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E1" w:rsidRDefault="00322F97">
      <w:r>
        <w:rPr>
          <w:noProof/>
        </w:rPr>
        <w:pict>
          <v:rect id="_x0000_s1152" style="position:absolute;margin-left:252.5pt;margin-top:21.1pt;width:52.75pt;height:20.65pt;z-index:2517391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152">
              <w:txbxContent>
                <w:p w:rsidR="00936979" w:rsidRPr="00936979" w:rsidRDefault="000D50A2" w:rsidP="00936979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206.25pt;margin-top:19.45pt;width:26pt;height:19pt;z-index:2517022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936979" w:rsidRPr="004C1CCC" w:rsidRDefault="000D50A2" w:rsidP="009369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b/>
                      <w:bCs/>
                      <w:sz w:val="18"/>
                      <w:szCs w:val="2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margin-left:191.7pt;margin-top:-11.95pt;width:13.75pt;height:14.4pt;flip:x;z-index:251740160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-3.75pt;margin-top:17.95pt;width:0;height:40.5pt;flip:y;z-index:251716608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-20.3pt;margin-top:19pt;width:46.9pt;height:96.95pt;z-index:251652090;mso-width-relative:margin;mso-height-relative:margin" strokecolor="white [3212]">
            <v:textbox style="layout-flow:vertical;mso-layout-flow-alt:bottom-to-top;mso-next-textbox:#_x0000_s1100;mso-fit-shape-to-text:t">
              <w:txbxContent>
                <w:p w:rsidR="00FB768B" w:rsidRPr="003617E9" w:rsidRDefault="00FB768B" w:rsidP="00FB768B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3617E9">
                    <w:rPr>
                      <w:rFonts w:asciiTheme="majorBidi" w:hAnsiTheme="majorBidi" w:cstheme="majorBidi" w:hint="cs"/>
                      <w:sz w:val="28"/>
                      <w:cs/>
                    </w:rPr>
                    <w:t>ไปลาดใหญ่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-18.85pt;margin-top:-19.55pt;width:2.3pt;height:549.25pt;z-index:251658240" o:connectortype="straight"/>
        </w:pict>
      </w:r>
      <w:r>
        <w:rPr>
          <w:noProof/>
        </w:rPr>
        <w:pict>
          <v:shape id="_x0000_s1114" type="#_x0000_t202" style="position:absolute;margin-left:289.5pt;margin-top:-12.15pt;width:84.05pt;height:36.15pt;z-index:251646965;mso-height-percent:200;mso-height-percent:200;mso-width-relative:margin;mso-height-relative:margin" strokecolor="white [3212]">
            <v:textbox style="mso-next-textbox:#_x0000_s1114;mso-fit-shape-to-text:t">
              <w:txbxContent>
                <w:p w:rsidR="005969E6" w:rsidRPr="00012737" w:rsidRDefault="005346D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1273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</w:rPr>
                    <w:t>214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</w:rPr>
                    <w:t xml:space="preserve">50  </w:t>
                  </w:r>
                  <w:r w:rsidR="005969E6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เมตร</w:t>
                  </w:r>
                  <w:r w:rsidRPr="0001273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02.9pt;margin-top:-22.35pt;width:82.3pt;height:33.85pt;z-index:251647990;mso-width-relative:margin;mso-height-relative:margin" strokecolor="white [3212]">
            <v:textbox style="mso-next-textbox:#_x0000_s1111">
              <w:txbxContent>
                <w:p w:rsidR="00206D67" w:rsidRPr="006271C0" w:rsidRDefault="00206D6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แนวรั้ว</w:t>
                  </w:r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ค.</w:t>
                  </w:r>
                  <w:proofErr w:type="spellStart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ส.ล</w:t>
                  </w:r>
                  <w:proofErr w:type="spellEnd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xbxContent>
            </v:textbox>
          </v:shape>
        </w:pict>
      </w:r>
    </w:p>
    <w:p w:rsidR="007927C8" w:rsidRDefault="00322F97">
      <w:r>
        <w:rPr>
          <w:noProof/>
        </w:rPr>
        <w:pict>
          <v:rect id="_x0000_s1162" style="position:absolute;margin-left:128.25pt;margin-top:121.3pt;width:74.65pt;height:100.2pt;z-index:251741184" fillcolor="#9bbb59 [3206]" stroked="f" strokeweight="0">
            <v:fill color2="#74903b [2374]" rotate="t" focusposition=".5,.5" focussize="" focus="100%" type="gradientRadial"/>
            <v:shadow on="t" type="perspective" color="#4e6128 [1606]" offset="1pt" offset2="-3pt"/>
            <v:textbox style="mso-next-textbox:#_x0000_s1162">
              <w:txbxContent>
                <w:p w:rsidR="00B508D5" w:rsidRDefault="00B508D5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B508D5" w:rsidRPr="00E015EA" w:rsidRDefault="000D50A2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338.15pt;margin-top:23.65pt;width:51.85pt;height:194.1pt;z-index:25170432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8">
              <w:txbxContent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015EA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 xml:space="preserve">                    </w:t>
                  </w:r>
                </w:p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0531E7" w:rsidRPr="00E015EA" w:rsidRDefault="000531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0531E7" w:rsidRPr="00E015EA" w:rsidRDefault="000531E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E015E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margin-left:419.9pt;margin-top:20.05pt;width:41.35pt;height:90.7pt;z-index:25173504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147">
              <w:txbxContent>
                <w:p w:rsidR="005812C1" w:rsidRDefault="005812C1">
                  <w:r>
                    <w:rPr>
                      <w:rFonts w:cs="Angsana New"/>
                      <w:szCs w:val="22"/>
                      <w:cs/>
                    </w:rPr>
                    <w:t xml:space="preserve">                    </w:t>
                  </w:r>
                </w:p>
                <w:p w:rsidR="005812C1" w:rsidRPr="00E015EA" w:rsidRDefault="008C0076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252.5pt;margin-top:23.65pt;width:52.75pt;height:195.35pt;z-index:25170329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7">
              <w:txbxContent>
                <w:p w:rsidR="000531E7" w:rsidRDefault="000531E7"/>
                <w:p w:rsidR="000531E7" w:rsidRPr="002507C4" w:rsidRDefault="002507C4">
                  <w:pPr>
                    <w:rPr>
                      <w:sz w:val="56"/>
                      <w:szCs w:val="96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</w:t>
                  </w:r>
                </w:p>
                <w:p w:rsidR="000531E7" w:rsidRPr="002507C4" w:rsidRDefault="000531E7" w:rsidP="000531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2507C4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6" type="#_x0000_t202" style="position:absolute;margin-left:70.75pt;margin-top:91.9pt;width:124.15pt;height:25.5pt;z-index:251656190;mso-width-relative:margin;mso-height-relative:margin" strokecolor="white [3212]">
            <v:textbox style="mso-next-textbox:#_x0000_s1096">
              <w:txbxContent>
                <w:p w:rsidR="009B0509" w:rsidRPr="009B0509" w:rsidRDefault="009B0509" w:rsidP="009B0509">
                  <w:pP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ถนน ค.</w:t>
                  </w:r>
                  <w:proofErr w:type="spellStart"/>
                  <w:r w:rsidR="007741BE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.ล</w:t>
                  </w:r>
                  <w:proofErr w:type="spellEnd"/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กว้าง </w:t>
                  </w:r>
                  <w:r w:rsidR="00F940B3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8.00 เมตร</w:t>
                  </w:r>
                  <w:r w:rsidR="00DB2C92">
                    <w:rPr>
                      <w:rFonts w:asciiTheme="majorBidi" w:hAnsiTheme="majorBidi" w:cs="Angsana New" w:hint="cs"/>
                      <w:noProof/>
                      <w:sz w:val="24"/>
                      <w:szCs w:val="24"/>
                    </w:rPr>
                    <w:drawing>
                      <wp:inline distT="0" distB="0" distL="0" distR="0" wp14:anchorId="1F3AB973" wp14:editId="2AE933F4">
                        <wp:extent cx="1384300" cy="290123"/>
                        <wp:effectExtent l="19050" t="0" r="6350" b="0"/>
                        <wp:docPr id="9" name="Picture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0" cy="290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0509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.00 เมตร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-21pt;margin-top:124.4pt;width:43.35pt;height:93.15pt;z-index:251653115;mso-height-percent:200;mso-height-percent:200;mso-width-relative:margin;mso-height-relative:margin" strokecolor="white [3212]">
            <v:textbox style="layout-flow:vertical;mso-layout-flow-alt:bottom-to-top;mso-next-textbox:#_x0000_s1099;mso-fit-shape-to-text:t">
              <w:txbxContent>
                <w:p w:rsidR="00FB768B" w:rsidRPr="003617E9" w:rsidRDefault="00FB768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17E9">
                    <w:rPr>
                      <w:rFonts w:ascii="TH SarabunPSK" w:hAnsi="TH SarabunPSK" w:cs="TH SarabunPSK"/>
                      <w:sz w:val="28"/>
                      <w:cs/>
                    </w:rPr>
                    <w:t>ถนนเอกชัย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689pt;margin-top:66pt;width:38pt;height:82.6pt;z-index:251644915;mso-width-relative:margin;mso-height-relative:margin" strokecolor="white [3212]">
            <v:textbox style="layout-flow:vertical;mso-next-textbox:#_x0000_s1118">
              <w:txbxContent>
                <w:p w:rsidR="005346D6" w:rsidRPr="00012737" w:rsidRDefault="005346D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012737">
                    <w:rPr>
                      <w:rFonts w:asciiTheme="majorBidi" w:hAnsiTheme="majorBidi" w:cstheme="majorBidi"/>
                      <w:sz w:val="28"/>
                      <w:cs/>
                    </w:rPr>
                    <w:t>(155.50 เมตร)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32" style="position:absolute;margin-left:582.5pt;margin-top:269.3pt;width:13.75pt;height:14.4pt;flip:x;z-index:251719680" o:connectortype="straight">
            <v:stroke endarrow="block"/>
          </v:shape>
        </w:pict>
      </w:r>
      <w:r>
        <w:rPr>
          <w:noProof/>
        </w:rPr>
        <w:pict>
          <v:shape id="_x0000_s1108" type="#_x0000_t202" style="position:absolute;margin-left:441.75pt;margin-top:267.05pt;width:148.8pt;height:35.25pt;z-index:251649015" stroked="f" strokecolor="white [3212]">
            <v:textbox style="mso-next-textbox:#_x0000_s1108">
              <w:txbxContent>
                <w:p w:rsidR="007741BE" w:rsidRPr="006271C0" w:rsidRDefault="009928DE">
                  <w:pPr>
                    <w:rPr>
                      <w:rFonts w:ascii="TH SarabunPSK" w:hAnsi="TH SarabunPSK" w:cs="TH SarabunPSK"/>
                      <w:sz w:val="28"/>
                      <w:u w:val="dotted" w:color="FF0000"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u w:val="dotted" w:color="FF0000"/>
                      <w:cs/>
                    </w:rPr>
                    <w:t>แนวเขตรั้ว สนง. เขตพื้นที่การศึกษา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191.7pt;margin-top:290.3pt;width:257.25pt;height:27.45pt;z-index:251727872;mso-width-relative:margin;mso-height-relative:margin" stroked="f" strokeweight="1.5pt">
            <v:textbox style="mso-next-textbox:#_x0000_s1123">
              <w:txbxContent>
                <w:p w:rsidR="008164DB" w:rsidRPr="00322F97" w:rsidRDefault="00F05CC6" w:rsidP="00F05CC6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</w:pPr>
                  <w:r w:rsidRPr="00322F97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>ผังบริเวณ</w:t>
                  </w:r>
                  <w:r w:rsidR="000C61C9" w:rsidRPr="00322F97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 xml:space="preserve"> วิทยาลัยสารพัดช่</w:t>
                  </w:r>
                  <w:r w:rsidR="008164DB" w:rsidRPr="00322F97">
                    <w:rPr>
                      <w:rFonts w:ascii="TH SarabunPSK" w:hAnsi="TH SarabunPSK" w:cs="TH SarabunPSK"/>
                      <w:sz w:val="36"/>
                      <w:szCs w:val="36"/>
                      <w:u w:val="double"/>
                      <w:cs/>
                    </w:rPr>
                    <w:t>างสมุทรสงคราม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76.5pt;margin-top:290.3pt;width:439.5pt;height:216.2pt;z-index:251708416;mso-width-relative:margin;mso-height-relative:margin" strokecolor="white [3212]">
            <v:textbox style="mso-next-textbox:#_x0000_s1081">
              <w:txbxContent>
                <w:p w:rsidR="005812C1" w:rsidRDefault="005812C1">
                  <w:pPr>
                    <w:rPr>
                      <w:rFonts w:asciiTheme="majorBidi" w:hAnsiTheme="majorBidi" w:cstheme="majorBidi"/>
                      <w:u w:val="single"/>
                    </w:rPr>
                  </w:pPr>
                </w:p>
                <w:p w:rsidR="00EB1E04" w:rsidRPr="005812C1" w:rsidRDefault="00EB1E04">
                  <w:pPr>
                    <w:rPr>
                      <w:rFonts w:ascii="TH SarabunPSK" w:hAnsi="TH SarabunPSK" w:cs="TH SarabunPSK"/>
                      <w:u w:val="single"/>
                    </w:rPr>
                  </w:pPr>
                  <w:r w:rsidRPr="005812C1">
                    <w:rPr>
                      <w:rFonts w:ascii="TH SarabunPSK" w:hAnsi="TH SarabunPSK" w:cs="TH SarabunPSK"/>
                      <w:u w:val="single"/>
                      <w:cs/>
                    </w:rPr>
                    <w:t>สัญลักษณ์บอกอาคาร</w:t>
                  </w:r>
                </w:p>
                <w:p w:rsidR="005812C1" w:rsidRPr="000C61C9" w:rsidRDefault="0066538B" w:rsidP="000C61C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อาคารสำนักงานพร้อมหอประชุม</w:t>
                  </w:r>
                  <w:r w:rsidR="005812C1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</w:t>
                  </w:r>
                  <w:r w:rsidR="005812C1" w:rsidRPr="000C61C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="005812C1" w:rsidRPr="00E015EA"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="005812C1" w:rsidRPr="00E015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 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ร้านค้าปฏิบัติการแผนกการตลาด</w:t>
                  </w:r>
                  <w:bookmarkStart w:id="0" w:name="_GoBack"/>
                  <w:bookmarkEnd w:id="0"/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 3 ชั้น                                       </w:t>
                  </w:r>
                  <w:r w:rsidRPr="00E015EA"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E015EA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ห้องน้ำชาย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 3 ชั้น                                       </w:t>
                  </w:r>
                  <w:r w:rsidRPr="00E015EA">
                    <w:rPr>
                      <w:rFonts w:ascii="TH SarabunPSK" w:hAnsi="TH SarabunPSK" w:cs="TH SarabunPSK"/>
                      <w:sz w:val="28"/>
                    </w:rPr>
                    <w:t>11</w:t>
                  </w:r>
                  <w:r w:rsidRPr="00E015EA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2507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</w:t>
                  </w:r>
                  <w:r w:rsidR="004C1CCC">
                    <w:rPr>
                      <w:rFonts w:ascii="TH SarabunPSK" w:hAnsi="TH SarabunPSK" w:cs="TH SarabunPSK" w:hint="cs"/>
                      <w:sz w:val="28"/>
                      <w:cs/>
                    </w:rPr>
                    <w:t>ห้องน้ำชาย/ห้องน้ำหญิง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บ้านพักครู 2 ชั้น</w:t>
                  </w:r>
                  <w:r w:rsidR="002507C4">
                    <w:rPr>
                      <w:rFonts w:ascii="TH SarabunPSK" w:hAnsi="TH SarabunPSK" w:cs="TH SarabunPSK"/>
                      <w:sz w:val="28"/>
                    </w:rPr>
                    <w:t xml:space="preserve">                                         12</w:t>
                  </w:r>
                  <w:r w:rsidR="002507C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 </w:t>
                  </w:r>
                  <w:r w:rsidR="000D50A2">
                    <w:rPr>
                      <w:rFonts w:ascii="TH SarabunPSK" w:hAnsi="TH SarabunPSK" w:cs="TH SarabunPSK" w:hint="cs"/>
                      <w:sz w:val="28"/>
                      <w:cs/>
                    </w:rPr>
                    <w:t>หลังคาคลุม/สนามฟุตซอล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บ้านพักนักการพานโรงชั้นเดียว</w:t>
                  </w:r>
                  <w:r w:rsidR="002507C4">
                    <w:rPr>
                      <w:rFonts w:ascii="TH SarabunPSK" w:hAnsi="TH SarabunPSK" w:cs="TH SarabunPSK"/>
                      <w:sz w:val="28"/>
                    </w:rPr>
                    <w:t xml:space="preserve">                        13</w:t>
                  </w:r>
                  <w:r w:rsidR="002507C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="002507C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E63C23" w:rsidRPr="000C61C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อาคารเรียนปฏิบัติการเทคนิคยานยนต์ (อาคาร </w:t>
                  </w:r>
                  <w:r w:rsidR="00E63C23" w:rsidRPr="000C61C9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="00E63C23" w:rsidRPr="000C61C9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บ้านพักผู้อำนวยการ 2 ชั้น</w:t>
                  </w:r>
                  <w:r w:rsidR="000D50A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   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อาคารโรงอาหารชั้นเดียว</w:t>
                  </w:r>
                </w:p>
                <w:p w:rsidR="005812C1" w:rsidRPr="000C61C9" w:rsidRDefault="005812C1" w:rsidP="005812C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0C61C9">
                    <w:rPr>
                      <w:rFonts w:ascii="TH SarabunPSK" w:hAnsi="TH SarabunPSK" w:cs="TH SarabunPSK"/>
                      <w:sz w:val="28"/>
                      <w:cs/>
                    </w:rPr>
                    <w:t>อาคารเรียนเสริมสวย</w:t>
                  </w:r>
                </w:p>
                <w:p w:rsidR="00EB1E04" w:rsidRPr="005812C1" w:rsidRDefault="00EB1E04" w:rsidP="005812C1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5812C1" w:rsidRDefault="005812C1"/>
              </w:txbxContent>
            </v:textbox>
          </v:shape>
        </w:pict>
      </w:r>
      <w:r>
        <w:rPr>
          <w:noProof/>
        </w:rPr>
        <w:pict>
          <v:shape id="_x0000_s1151" type="#_x0000_t32" style="position:absolute;margin-left:601.5pt;margin-top:267.05pt;width:0;height:223.2pt;z-index:251738112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49" type="#_x0000_t32" style="position:absolute;margin-left:53.5pt;margin-top:267.05pt;width:553.5pt;height:0;z-index:251737088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39" type="#_x0000_t202" style="position:absolute;margin-left:61.5pt;margin-top:138.25pt;width:24pt;height:29.25pt;z-index:251734016" stroked="f" strokecolor="white [3212]">
            <v:fill r:id="rId7" o:title="ผืนผ้าใบ" type="tile"/>
            <v:textbox style="mso-next-textbox:#_x0000_s1139">
              <w:txbxContent>
                <w:p w:rsidR="00F05CC6" w:rsidRPr="008068D8" w:rsidRDefault="00F05CC6" w:rsidP="00F05CC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05CC6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9</w:t>
                  </w:r>
                  <w:r w:rsidR="00322F97"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4.5pt;height:20.25pt" fillcolor="black">
                        <v:shadow color="#868686"/>
                        <v:textpath style="font-family:&quot;Arial Black&quot;;v-text-kern:t" trim="t" fitpath="t" string="1"/>
                      </v:shape>
                    </w:pict>
                  </w:r>
                  <w:r w:rsidRPr="008068D8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59.25pt;margin-top:186.75pt;width:24pt;height:24.75pt;z-index:251732992" stroked="f" strokecolor="white [3212]">
            <v:fill r:id="rId8" o:title="หินอ่อนเขียว" type="tile"/>
            <v:textbox style="mso-next-textbox:#_x0000_s1138">
              <w:txbxContent>
                <w:p w:rsidR="00F05CC6" w:rsidRPr="008068D8" w:rsidRDefault="00F05CC6" w:rsidP="00F05CC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05CC6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8</w:t>
                  </w:r>
                  <w:r w:rsidR="00322F97">
                    <w:pict>
                      <v:shape id="_x0000_i1028" type="#_x0000_t172" style="width:4.5pt;height:20.25pt" fillcolor="black">
                        <v:shadow color="#868686"/>
                        <v:textpath style="font-family:&quot;Arial Black&quot;;v-text-kern:t" trim="t" fitpath="t" string="1"/>
                      </v:shape>
                    </w:pict>
                  </w:r>
                  <w:r w:rsidRPr="008068D8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29" style="position:absolute;margin-left:49pt;margin-top:133pt;width:47pt;height:40pt;z-index:251728896" arcsize="10923f" fillcolor="#b2a1c7 [1943]" strokecolor="#8064a2 [3207]" strokeweight="1pt">
            <v:fill r:id="rId7" o:title="ผืนผ้าใบ" color2="#8064a2 [3207]" rotate="t" type="tile"/>
            <v:shadow on="t" type="perspective" color="#3f3151 [1607]" offset="1pt" offset2="-3pt"/>
          </v:roundrect>
        </w:pict>
      </w:r>
      <w:r>
        <w:rPr>
          <w:noProof/>
        </w:rPr>
        <w:pict>
          <v:shape id="_x0000_s1137" type="#_x0000_t202" style="position:absolute;margin-left:59.25pt;margin-top:186.75pt;width:24pt;height:24.75pt;z-index:251731968" stroked="f" strokecolor="white [3212]">
            <v:fill r:id="rId8" o:title="หินอ่อนเขียว" type="tile"/>
            <v:textbox style="mso-next-textbox:#_x0000_s1137">
              <w:txbxContent>
                <w:p w:rsidR="00F05CC6" w:rsidRPr="008068D8" w:rsidRDefault="00F05CC6" w:rsidP="00F05CC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05CC6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8</w:t>
                  </w:r>
                  <w:r w:rsidR="00322F97">
                    <w:pict>
                      <v:shape id="_x0000_i1030" type="#_x0000_t172" style="width:4.5pt;height:20.25pt" fillcolor="black">
                        <v:shadow color="#868686"/>
                        <v:textpath style="font-family:&quot;Arial Black&quot;;v-text-kern:t" trim="t" fitpath="t" string="1"/>
                      </v:shape>
                    </w:pict>
                  </w:r>
                  <w:r w:rsidRPr="008068D8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6" style="position:absolute;margin-left:47pt;margin-top:185.25pt;width:47pt;height:40pt;z-index:251650040" arcsize="10923f" fillcolor="#060" strokecolor="black [3213]" strokeweight="1pt">
            <v:fill r:id="rId8" o:title="หินอ่อนเขียว" rotate="t" angle="-135" type="tile"/>
          </v:roundrect>
        </w:pict>
      </w:r>
      <w:r>
        <w:rPr>
          <w:noProof/>
        </w:rPr>
        <w:pict>
          <v:shape id="_x0000_s1136" type="#_x0000_t202" style="position:absolute;margin-left:59.25pt;margin-top:186.75pt;width:24pt;height:24.75pt;z-index:251730944" stroked="f" strokecolor="white [3212]">
            <v:fill r:id="rId8" o:title="หินอ่อนเขียว" type="tile"/>
            <v:textbox style="mso-next-textbox:#_x0000_s1136">
              <w:txbxContent>
                <w:p w:rsidR="00F05CC6" w:rsidRPr="008068D8" w:rsidRDefault="00F05CC6" w:rsidP="00F05CC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05CC6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8</w:t>
                  </w:r>
                  <w:r w:rsidR="00322F97">
                    <w:pict>
                      <v:shape id="_x0000_i1032" type="#_x0000_t172" style="width:4.5pt;height:20.25pt" fillcolor="black">
                        <v:shadow color="#868686"/>
                        <v:textpath style="font-family:&quot;Arial Black&quot;;v-text-kern:t" trim="t" fitpath="t" string="1"/>
                      </v:shape>
                    </w:pict>
                  </w:r>
                  <w:r w:rsidRPr="008068D8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8" style="position:absolute;margin-left:123.75pt;margin-top:226.95pt;width:85pt;height:32pt;z-index:251696128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322F97" w:rsidRPr="00322F97" w:rsidRDefault="00322F97" w:rsidP="00322F97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322F97">
                    <w:rPr>
                      <w:b/>
                      <w:bCs/>
                      <w:sz w:val="28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7" type="#_x0000_t32" style="position:absolute;margin-left:711.45pt;margin-top:322.45pt;width:7.6pt;height:27.05pt;flip:x;z-index:251722752" o:connectortype="straigh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2" type="#_x0000_t4" style="position:absolute;margin-left:84.65pt;margin-top:37.9pt;width:16.35pt;height:16.5pt;z-index:251725824" fillcolor="#6cf">
            <v:fill color2="fill lighten(0)" rotate="t" focusposition=".5,.5" focussize="" method="linear sigma" type="gradientRadial"/>
          </v:shape>
        </w:pict>
      </w:r>
      <w:r>
        <w:rPr>
          <w:noProof/>
        </w:rPr>
        <w:pict>
          <v:shape id="_x0000_s1071" type="#_x0000_t32" style="position:absolute;margin-left:52.5pt;margin-top:242.1pt;width:0;height:21pt;flip:y;z-index:251697152" o:connectortype="straight"/>
        </w:pict>
      </w:r>
      <w:r>
        <w:rPr>
          <w:noProof/>
        </w:rPr>
        <w:pict>
          <v:shape id="_x0000_s1037" type="#_x0000_t32" style="position:absolute;margin-left:42.85pt;margin-top:117pt;width:.05pt;height:387.25pt;z-index:251666432" o:connectortype="straight"/>
        </w:pict>
      </w:r>
      <w:r>
        <w:rPr>
          <w:noProof/>
        </w:rPr>
        <w:pict>
          <v:shape id="_x0000_s1027" type="#_x0000_t32" style="position:absolute;margin-left:6.9pt;margin-top:-45pt;width:2.3pt;height:549.25pt;z-index:251659264" o:connectortype="straight"/>
        </w:pict>
      </w:r>
      <w:r>
        <w:rPr>
          <w:noProof/>
        </w:rPr>
        <w:pict>
          <v:shape id="_x0000_s1028" type="#_x0000_t32" style="position:absolute;margin-left:17.3pt;margin-top:-45pt;width:2.3pt;height:549.25pt;z-index:251660288" o:connectortype="straight"/>
        </w:pict>
      </w:r>
      <w:r>
        <w:rPr>
          <w:noProof/>
        </w:rPr>
        <w:pict>
          <v:shape id="_x0000_s1121" type="#_x0000_t32" style="position:absolute;margin-left:607.5pt;margin-top:490.05pt;width:90.5pt;height:.2pt;z-index:251724800" o:connectortype="straight"/>
        </w:pict>
      </w:r>
      <w:r>
        <w:rPr>
          <w:noProof/>
        </w:rPr>
        <w:pict>
          <v:rect id="_x0000_s1120" style="position:absolute;margin-left:607pt;margin-top:490pt;width:91pt;height:8pt;z-index:251723776">
            <v:stroke dashstyle="dash"/>
          </v:rect>
        </w:pict>
      </w:r>
      <w:r>
        <w:rPr>
          <w:noProof/>
        </w:rPr>
        <w:pict>
          <v:shape id="_x0000_s1119" type="#_x0000_t202" style="position:absolute;margin-left:607.05pt;margin-top:490.4pt;width:97.2pt;height:36.6pt;z-index:251643890;mso-height-percent:200;mso-height-percent:200;mso-width-relative:margin;mso-height-relative:margin" strokecolor="white [3212]">
            <v:textbox style="mso-next-textbox:#_x0000_s1119;mso-fit-shape-to-text:t">
              <w:txbxContent>
                <w:p w:rsidR="00CA379E" w:rsidRPr="00012737" w:rsidRDefault="00012737" w:rsidP="00CA379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A379E" w:rsidRPr="00012737">
                    <w:rPr>
                      <w:rFonts w:ascii="TH SarabunPSK" w:hAnsi="TH SarabunPSK" w:cs="TH SarabunPSK"/>
                      <w:sz w:val="28"/>
                      <w:cs/>
                    </w:rPr>
                    <w:t>25.00  เมตร)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704.25pt;margin-top:191.8pt;width:44.2pt;height:130.65pt;z-index:251645940;mso-width-relative:margin;mso-height-relative:margin" strokecolor="white [3212]">
            <v:textbox style="layout-flow:vertical;mso-layout-flow-alt:bottom-to-top;mso-next-textbox:#_x0000_s1116;mso-fit-shape-to-text:t">
              <w:txbxContent>
                <w:p w:rsidR="005969E6" w:rsidRPr="006271C0" w:rsidRDefault="005969E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แนวรั้</w:t>
                  </w:r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ว  ค.</w:t>
                  </w:r>
                  <w:proofErr w:type="spellStart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>ส.ล</w:t>
                  </w:r>
                  <w:proofErr w:type="spellEnd"/>
                  <w:r w:rsidR="00F23A7A"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. </w:t>
                  </w:r>
                  <w:r w:rsidRPr="006271C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(ด้านหลัง)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32" style="position:absolute;margin-left:698pt;margin-top:16pt;width:6.25pt;height:474pt;z-index:251721728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109" type="#_x0000_t32" style="position:absolute;margin-left:41.2pt;margin-top:-30pt;width:651.8pt;height:41pt;z-index:251718656" o:connectortype="straight" strokecolor="#f30" strokeweight="2.25pt">
            <v:stroke dashstyle="1 1" endcap="round"/>
          </v:shape>
        </w:pict>
      </w:r>
      <w:r>
        <w:rPr>
          <w:noProof/>
        </w:rPr>
        <w:pict>
          <v:shape id="_x0000_s1029" type="#_x0000_t32" style="position:absolute;margin-left:41.2pt;margin-top:-45pt;width:1.7pt;height:134pt;z-index:251661312" o:connectortype="straight"/>
        </w:pict>
      </w:r>
      <w:r>
        <w:rPr>
          <w:noProof/>
        </w:rPr>
        <w:pict>
          <v:rect id="_x0000_s1094" style="position:absolute;margin-left:616pt;margin-top:438.85pt;width:31.3pt;height:44.15pt;z-index:251715584" fillcolor="#cff" strokecolor="#06f" strokeweight="1.5pt">
            <v:fill r:id="rId9" o:title="หยดน้ำ" rotate="t" focusposition=".5,.5" focussize="" type="tile"/>
            <v:textbox style="mso-next-textbox:#_x0000_s1094">
              <w:txbxContent>
                <w:p w:rsidR="009928DE" w:rsidRPr="001A48D3" w:rsidRDefault="001A48D3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562.5pt;margin-top:27.85pt;width:33.75pt;height:33.65pt;z-index:251705344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79">
              <w:txbxContent>
                <w:p w:rsidR="00B32046" w:rsidRPr="001A48D3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 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123.75pt;margin-top:116.9pt;width:0;height:109.9pt;z-index:251700224" o:connectortype="straight"/>
        </w:pict>
      </w:r>
      <w:r>
        <w:rPr>
          <w:noProof/>
        </w:rPr>
        <w:pict>
          <v:shape id="_x0000_s1095" type="#_x0000_t202" style="position:absolute;margin-left:330.4pt;margin-top:231.8pt;width:124.15pt;height:25.5pt;z-index:251657215;mso-width-relative:margin;mso-height-relative:margin" strokecolor="white [3212]">
            <v:textbox style="mso-next-textbox:#_x0000_s1095">
              <w:txbxContent>
                <w:p w:rsidR="00B32046" w:rsidRPr="00AB6542" w:rsidRDefault="007741B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ถนน ค.</w:t>
                  </w:r>
                  <w:proofErr w:type="spellStart"/>
                  <w:r w:rsidRPr="00AB654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="009B0509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.ล</w:t>
                  </w:r>
                  <w:proofErr w:type="spellEnd"/>
                  <w:r w:rsidR="009B0509" w:rsidRPr="00AB6542">
                    <w:rPr>
                      <w:rFonts w:ascii="TH SarabunPSK" w:hAnsi="TH SarabunPSK" w:cs="TH SarabunPSK"/>
                      <w:sz w:val="28"/>
                      <w:cs/>
                    </w:rPr>
                    <w:t>. กว้าง 6.00 เมตร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18.15pt;margin-top:289.9pt;width:44.2pt;height:89.4pt;z-index:251651065;mso-width-percent:400;mso-height-percent:200;mso-width-percent:400;mso-height-percent:200;mso-width-relative:margin;mso-height-relative:margin" strokecolor="white [3212]">
            <v:textbox style="layout-flow:vertical;mso-layout-flow-alt:bottom-to-top;mso-next-textbox:#_x0000_s1103;mso-fit-shape-to-text:t">
              <w:txbxContent>
                <w:p w:rsidR="002479A4" w:rsidRPr="002479A4" w:rsidRDefault="002479A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479A4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ไปศาลากลางจังหวัด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32" style="position:absolute;margin-left:33.75pt;margin-top:386.25pt;width:.75pt;height:36.75pt;z-index:251717632" o:connectortype="straight">
            <v:stroke endarrow="block"/>
          </v:shape>
        </w:pict>
      </w:r>
      <w:r>
        <w:rPr>
          <w:noProof/>
        </w:rPr>
        <w:pict>
          <v:shape id="_x0000_s1098" type="#_x0000_t202" style="position:absolute;margin-left:59.25pt;margin-top:-13.15pt;width:44.2pt;height:102.15pt;z-index:251654140;mso-width-relative:margin;mso-height-relative:margin" strokecolor="white [3212]">
            <v:textbox style="layout-flow:vertical;mso-layout-flow-alt:bottom-to-top;mso-next-textbox:#_x0000_s1098;mso-fit-shape-to-text:t">
              <w:txbxContent>
                <w:p w:rsidR="00DB2C92" w:rsidRPr="007904E9" w:rsidRDefault="00DB2C92">
                  <w:pPr>
                    <w:rPr>
                      <w:rFonts w:asciiTheme="majorBidi" w:hAnsiTheme="majorBidi" w:cstheme="majorBidi"/>
                      <w:color w:val="632423" w:themeColor="accent2" w:themeShade="80"/>
                      <w:sz w:val="24"/>
                      <w:szCs w:val="24"/>
                      <w:cs/>
                    </w:rPr>
                  </w:pPr>
                  <w:r w:rsidRPr="007904E9">
                    <w:rPr>
                      <w:rFonts w:asciiTheme="majorBidi" w:hAnsiTheme="majorBidi" w:cstheme="majorBidi"/>
                      <w:color w:val="632423" w:themeColor="accent2" w:themeShade="80"/>
                      <w:sz w:val="24"/>
                      <w:szCs w:val="24"/>
                      <w:cs/>
                    </w:rPr>
                    <w:t>บริเวณทำกิจกรรมหน้าเสาธง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49pt;margin-top:241.05pt;width:128.65pt;height:25.5pt;z-index:251655165;mso-width-relative:margin;mso-height-relative:margin" strokecolor="white [3212]">
            <v:textbox style="mso-next-textbox:#_x0000_s1097">
              <w:txbxContent>
                <w:p w:rsidR="00DB2C92" w:rsidRPr="007904E9" w:rsidRDefault="00DB2C92" w:rsidP="00DB2C92">
                  <w:pPr>
                    <w:rPr>
                      <w:rFonts w:asciiTheme="majorBidi" w:hAnsiTheme="majorBidi" w:cstheme="majorBidi"/>
                      <w:color w:val="5F497A" w:themeColor="accent4" w:themeShade="BF"/>
                      <w:szCs w:val="22"/>
                      <w:cs/>
                    </w:rPr>
                  </w:pPr>
                  <w:r w:rsidRPr="007904E9">
                    <w:rPr>
                      <w:rFonts w:asciiTheme="majorBidi" w:hAnsiTheme="majorBidi" w:cstheme="majorBidi" w:hint="cs"/>
                      <w:color w:val="5F497A" w:themeColor="accent4" w:themeShade="BF"/>
                      <w:sz w:val="20"/>
                      <w:szCs w:val="20"/>
                      <w:cs/>
                    </w:rPr>
                    <w:t>ที่</w:t>
                  </w:r>
                  <w:r w:rsidRPr="007904E9">
                    <w:rPr>
                      <w:rFonts w:asciiTheme="majorBidi" w:hAnsiTheme="majorBidi" w:cstheme="majorBidi" w:hint="cs"/>
                      <w:color w:val="5F497A" w:themeColor="accent4" w:themeShade="BF"/>
                      <w:szCs w:val="22"/>
                      <w:cs/>
                    </w:rPr>
                    <w:t>จอดรถมอเตอร์ไซ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53.5pt;margin-top:241pt;width:47.5pt;height:.05pt;z-index:251698176" o:connectortype="straight"/>
        </w:pict>
      </w:r>
      <w:r>
        <w:rPr>
          <w:noProof/>
        </w:rPr>
        <w:pict>
          <v:shape id="_x0000_s1075" type="#_x0000_t32" style="position:absolute;margin-left:102pt;margin-top:226.95pt;width:15.5pt;height:0;z-index:251701248" o:connectortype="straight"/>
        </w:pict>
      </w:r>
      <w:r>
        <w:rPr>
          <w:noProof/>
        </w:rPr>
        <w:pict>
          <v:shape id="_x0000_s1039" type="#_x0000_t32" style="position:absolute;margin-left:208.15pt;margin-top:114.5pt;width:.1pt;height:139.5pt;z-index:251668480" o:connectortype="straight"/>
        </w:pict>
      </w:r>
      <w:r>
        <w:rPr>
          <w:noProof/>
        </w:rPr>
        <w:pict>
          <v:shape id="_x0000_s1046" type="#_x0000_t32" style="position:absolute;margin-left:208.25pt;margin-top:254pt;width:407.75pt;height:0;z-index:251675648" o:connectortype="straight"/>
        </w:pict>
      </w:r>
      <w:r>
        <w:rPr>
          <w:noProof/>
        </w:rPr>
        <w:pict>
          <v:shape id="_x0000_s1038" type="#_x0000_t32" style="position:absolute;margin-left:42.85pt;margin-top:117pt;width:165.3pt;height:.05pt;z-index:251667456" o:connectortype="straight"/>
        </w:pict>
      </w:r>
      <w:r>
        <w:rPr>
          <w:noProof/>
        </w:rPr>
        <w:pict>
          <v:rect id="_x0000_s1055" style="position:absolute;margin-left:653pt;margin-top:368.25pt;width:32pt;height:50pt;z-index:251683840" fillcolor="#cff" strokecolor="#06f" strokeweight="1.5pt">
            <v:fill r:id="rId9" o:title="หยดน้ำ" rotate="t" focusposition=".5,.5" focussize="" type="tile"/>
            <v:textbox style="mso-next-textbox:#_x0000_s1055">
              <w:txbxContent>
                <w:p w:rsidR="00B32046" w:rsidRPr="00B32046" w:rsidRDefault="00B32046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 w:rsidR="001A48D3"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653pt;margin-top:433pt;width:32pt;height:50pt;z-index:251714560" fillcolor="#cff" strokecolor="#06f" strokeweight="1.5pt">
            <v:fill r:id="rId9" o:title="หยดน้ำ" rotate="t" focusposition=".5,.5" focussize="" type="tile"/>
            <v:textbox style="mso-next-textbox:#_x0000_s1093">
              <w:txbxContent>
                <w:p w:rsidR="00B32046" w:rsidRPr="00B32046" w:rsidRDefault="00B32046" w:rsidP="001A48D3">
                  <w:pPr>
                    <w:spacing w:before="24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softHyphen/>
                  </w:r>
                  <w:r w:rsidR="001A48D3"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4" type="#_x0000_t11" style="position:absolute;margin-left:107.4pt;margin-top:37.9pt;width:91pt;height:45.1pt;z-index:25169305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>
              <w:txbxContent>
                <w:p w:rsidR="00CF1BFF" w:rsidRPr="00CF1BFF" w:rsidRDefault="00CF1BFF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cs="Angsana New"/>
                      <w:szCs w:val="22"/>
                      <w:cs/>
                    </w:rPr>
                    <w:t xml:space="preserve">         </w:t>
                  </w:r>
                  <w:r w:rsidR="00B508D5">
                    <w:rPr>
                      <w:rFonts w:cs="Angsana New"/>
                      <w:sz w:val="44"/>
                      <w:szCs w:val="44"/>
                      <w:cs/>
                    </w:rPr>
                    <w:t xml:space="preserve"> </w:t>
                  </w:r>
                  <w:r w:rsidRPr="00CF1BFF">
                    <w:rPr>
                      <w:sz w:val="44"/>
                      <w:szCs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margin-left:653pt;margin-top:35.9pt;width:32pt;height:97.1pt;z-index:251686912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8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617pt;margin-top:45pt;width:26pt;height:0;z-index:251673600" o:connectortype="straight"/>
        </w:pict>
      </w:r>
      <w:r>
        <w:rPr>
          <w:noProof/>
        </w:rPr>
        <w:pict>
          <v:shape id="_x0000_s1045" type="#_x0000_t32" style="position:absolute;margin-left:642.05pt;margin-top:45pt;width:.95pt;height:386pt;flip:x;z-index:251674624" o:connectortype="straight"/>
        </w:pict>
      </w:r>
      <w:r>
        <w:rPr>
          <w:noProof/>
        </w:rPr>
        <w:pict>
          <v:shape id="_x0000_s1042" type="#_x0000_t32" style="position:absolute;margin-left:616pt;margin-top:45pt;width:1pt;height:188pt;flip:y;z-index:251671552" o:connectortype="straight"/>
        </w:pict>
      </w:r>
      <w:r>
        <w:rPr>
          <w:noProof/>
        </w:rPr>
        <w:pict>
          <v:shape id="_x0000_s1073" type="#_x0000_t32" style="position:absolute;margin-left:101pt;margin-top:226.95pt;width:1pt;height:14.05pt;flip:y;z-index:251699200" o:connectortype="straight"/>
        </w:pict>
      </w:r>
      <w:r>
        <w:rPr>
          <w:noProof/>
        </w:rPr>
        <w:pict>
          <v:shape id="_x0000_s1041" type="#_x0000_t32" style="position:absolute;margin-left:230pt;margin-top:233pt;width:386pt;height:.05pt;z-index:251670528" o:connectortype="straight"/>
        </w:pict>
      </w:r>
      <w:r>
        <w:rPr>
          <w:noProof/>
        </w:rPr>
        <w:pict>
          <v:shape id="_x0000_s1030" type="#_x0000_t32" style="position:absolute;margin-left:42.85pt;margin-top:89pt;width:165.4pt;height:2.9pt;z-index:251662336" o:connectortype="straight"/>
        </w:pict>
      </w:r>
      <w:r>
        <w:rPr>
          <w:noProof/>
        </w:rPr>
        <w:pict>
          <v:shape id="_x0000_s1032" type="#_x0000_t32" style="position:absolute;margin-left:208.2pt;margin-top:16pt;width:.05pt;height:75.9pt;flip:y;z-index:251663360" o:connectortype="straight"/>
        </w:pict>
      </w:r>
      <w:r>
        <w:rPr>
          <w:noProof/>
        </w:rPr>
        <w:pict>
          <v:shape id="_x0000_s1033" type="#_x0000_t32" style="position:absolute;margin-left:208.2pt;margin-top:16pt;width:21.8pt;height:0;z-index:251664384" o:connectortype="straight"/>
        </w:pict>
      </w:r>
      <w:r>
        <w:rPr>
          <w:noProof/>
        </w:rPr>
        <w:pict>
          <v:shape id="_x0000_s1034" type="#_x0000_t32" style="position:absolute;margin-left:230pt;margin-top:16pt;width:0;height:217pt;z-index:251665408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47pt;margin-top:66pt;width:16pt;height:17pt;z-index:251694080" fillcolor="black [3213]">
            <v:fill color2="fill lighten(55)" rotate="t" focusposition=".5,.5" focussize="" method="linear sigma" type="gradientRadial"/>
          </v:shape>
        </w:pict>
      </w:r>
      <w:r>
        <w:rPr>
          <w:noProof/>
        </w:rPr>
        <w:pict>
          <v:shape id="_x0000_s1063" type="#_x0000_t32" style="position:absolute;margin-left:41.15pt;margin-top:-23pt;width:651.85pt;height:39pt;flip:x y;z-index:251692032" o:connectortype="straight"/>
        </w:pict>
      </w:r>
      <w:r>
        <w:rPr>
          <w:noProof/>
        </w:rPr>
        <w:pict>
          <v:shape id="_x0000_s1047" type="#_x0000_t32" style="position:absolute;margin-left:607pt;margin-top:263pt;width:.05pt;height:227pt;z-index:251676672" o:connectortype="straight"/>
        </w:pict>
      </w:r>
      <w:r>
        <w:rPr>
          <w:noProof/>
        </w:rPr>
        <w:pict>
          <v:shape id="_x0000_s1062" type="#_x0000_t32" style="position:absolute;margin-left:607pt;margin-top:490pt;width:91pt;height:0;z-index:251691008" o:connectortype="straight"/>
        </w:pict>
      </w:r>
      <w:r>
        <w:rPr>
          <w:noProof/>
        </w:rPr>
        <w:pict>
          <v:shape id="_x0000_s1061" type="#_x0000_t32" style="position:absolute;margin-left:693pt;margin-top:16pt;width:5pt;height:475pt;z-index:251689984" o:connectortype="straight"/>
        </w:pict>
      </w:r>
      <w:r>
        <w:rPr>
          <w:noProof/>
        </w:rPr>
        <w:pict>
          <v:rect id="_x0000_s1060" style="position:absolute;margin-left:653pt;margin-top:262pt;width:32pt;height:95pt;z-index:251688960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60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53pt;margin-top:142pt;width:32pt;height:105pt;z-index:251687936" fillcolor="#c0504d [3205]" stroked="f" strokeweight="0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59">
              <w:txbxContent>
                <w:p w:rsidR="00B32046" w:rsidRDefault="00B32046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:rsidR="00B32046" w:rsidRPr="001A48D3" w:rsidRDefault="001A48D3" w:rsidP="001A48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A48D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margin-left:616pt;margin-top:431pt;width:26pt;height:0;z-index:251677696" o:connectortype="straight"/>
        </w:pict>
      </w:r>
      <w:r>
        <w:rPr>
          <w:noProof/>
        </w:rPr>
        <w:pict>
          <v:shape id="_x0000_s1043" type="#_x0000_t32" style="position:absolute;margin-left:616pt;margin-top:254pt;width:0;height:177pt;z-index:251672576" o:connectortype="straight"/>
        </w:pict>
      </w:r>
    </w:p>
    <w:sectPr w:rsidR="007927C8" w:rsidSect="0001273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E28"/>
    <w:multiLevelType w:val="hybridMultilevel"/>
    <w:tmpl w:val="8C1A2418"/>
    <w:lvl w:ilvl="0" w:tplc="33CED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93FC7"/>
    <w:multiLevelType w:val="multilevel"/>
    <w:tmpl w:val="724EB5E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60A92"/>
    <w:multiLevelType w:val="multilevel"/>
    <w:tmpl w:val="32B24AA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5FCD"/>
    <w:multiLevelType w:val="hybridMultilevel"/>
    <w:tmpl w:val="724EB5EC"/>
    <w:lvl w:ilvl="0" w:tplc="490E34B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96EB9"/>
    <w:rsid w:val="00012737"/>
    <w:rsid w:val="00037E38"/>
    <w:rsid w:val="000531E7"/>
    <w:rsid w:val="000C61C9"/>
    <w:rsid w:val="000D50A2"/>
    <w:rsid w:val="001505DB"/>
    <w:rsid w:val="00154F7A"/>
    <w:rsid w:val="001A48D3"/>
    <w:rsid w:val="00206D67"/>
    <w:rsid w:val="002479A4"/>
    <w:rsid w:val="002507C4"/>
    <w:rsid w:val="00296EB9"/>
    <w:rsid w:val="002D421B"/>
    <w:rsid w:val="00322F97"/>
    <w:rsid w:val="003617E9"/>
    <w:rsid w:val="003F0809"/>
    <w:rsid w:val="004C1CCC"/>
    <w:rsid w:val="004F6FE4"/>
    <w:rsid w:val="0052754E"/>
    <w:rsid w:val="005346D6"/>
    <w:rsid w:val="005500E1"/>
    <w:rsid w:val="005812C1"/>
    <w:rsid w:val="005969E6"/>
    <w:rsid w:val="006271C0"/>
    <w:rsid w:val="0066538B"/>
    <w:rsid w:val="00737711"/>
    <w:rsid w:val="00756AF1"/>
    <w:rsid w:val="007741BE"/>
    <w:rsid w:val="007904E9"/>
    <w:rsid w:val="007927C8"/>
    <w:rsid w:val="007D31E6"/>
    <w:rsid w:val="007F3D24"/>
    <w:rsid w:val="008068D8"/>
    <w:rsid w:val="008164DB"/>
    <w:rsid w:val="008C0076"/>
    <w:rsid w:val="008D01C2"/>
    <w:rsid w:val="00913416"/>
    <w:rsid w:val="00936979"/>
    <w:rsid w:val="009443AB"/>
    <w:rsid w:val="009928DE"/>
    <w:rsid w:val="009B0509"/>
    <w:rsid w:val="00AB6542"/>
    <w:rsid w:val="00B32046"/>
    <w:rsid w:val="00B508D5"/>
    <w:rsid w:val="00C076BD"/>
    <w:rsid w:val="00C23F49"/>
    <w:rsid w:val="00C35428"/>
    <w:rsid w:val="00CA379E"/>
    <w:rsid w:val="00CF1BFF"/>
    <w:rsid w:val="00DB2C92"/>
    <w:rsid w:val="00E015EA"/>
    <w:rsid w:val="00E63C23"/>
    <w:rsid w:val="00E6688A"/>
    <w:rsid w:val="00EB1E04"/>
    <w:rsid w:val="00F05CC6"/>
    <w:rsid w:val="00F23A7A"/>
    <w:rsid w:val="00F30969"/>
    <w:rsid w:val="00F940B3"/>
    <w:rsid w:val="00FB768B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>
      <o:colormru v:ext="edit" colors="#7e59c7,#f30"/>
    </o:shapedefaults>
    <o:shapelayout v:ext="edit">
      <o:idmap v:ext="edit" data="1"/>
      <o:rules v:ext="edit">
        <o:r id="V:Rule1" type="connector" idref="#_x0000_s1037"/>
        <o:r id="V:Rule2" type="connector" idref="#_x0000_s1061"/>
        <o:r id="V:Rule3" type="connector" idref="#_x0000_s1045"/>
        <o:r id="V:Rule4" type="connector" idref="#_x0000_s1074"/>
        <o:r id="V:Rule5" type="connector" idref="#_x0000_s1063"/>
        <o:r id="V:Rule6" type="connector" idref="#_x0000_s1112"/>
        <o:r id="V:Rule7" type="connector" idref="#_x0000_s1030"/>
        <o:r id="V:Rule8" type="connector" idref="#_x0000_s1117"/>
        <o:r id="V:Rule9" type="connector" idref="#_x0000_s1151"/>
        <o:r id="V:Rule10" type="connector" idref="#_x0000_s1027"/>
        <o:r id="V:Rule11" type="connector" idref="#_x0000_s1039"/>
        <o:r id="V:Rule12" type="connector" idref="#_x0000_s1038"/>
        <o:r id="V:Rule13" type="connector" idref="#_x0000_s1047"/>
        <o:r id="V:Rule14" type="connector" idref="#_x0000_s1062"/>
        <o:r id="V:Rule15" type="connector" idref="#_x0000_s1149"/>
        <o:r id="V:Rule16" type="connector" idref="#_x0000_s1109"/>
        <o:r id="V:Rule17" type="connector" idref="#_x0000_s1072"/>
        <o:r id="V:Rule18" type="connector" idref="#_x0000_s1071"/>
        <o:r id="V:Rule19" type="connector" idref="#_x0000_s1101"/>
        <o:r id="V:Rule20" type="connector" idref="#_x0000_s1073"/>
        <o:r id="V:Rule21" type="connector" idref="#_x0000_s1029"/>
        <o:r id="V:Rule22" type="connector" idref="#_x0000_s1121"/>
        <o:r id="V:Rule23" type="connector" idref="#_x0000_s1044"/>
        <o:r id="V:Rule24" type="connector" idref="#_x0000_s1042"/>
        <o:r id="V:Rule25" type="connector" idref="#_x0000_s1026"/>
        <o:r id="V:Rule26" type="connector" idref="#_x0000_s1104"/>
        <o:r id="V:Rule27" type="connector" idref="#_x0000_s1034"/>
        <o:r id="V:Rule28" type="connector" idref="#_x0000_s1075"/>
        <o:r id="V:Rule29" type="connector" idref="#_x0000_s1115"/>
        <o:r id="V:Rule30" type="connector" idref="#_x0000_s1154"/>
        <o:r id="V:Rule31" type="connector" idref="#_x0000_s1032"/>
        <o:r id="V:Rule32" type="connector" idref="#_x0000_s1028"/>
        <o:r id="V:Rule33" type="connector" idref="#_x0000_s1033"/>
        <o:r id="V:Rule34" type="connector" idref="#_x0000_s1043"/>
        <o:r id="V:Rule35" type="connector" idref="#_x0000_s1041"/>
        <o:r id="V:Rule36" type="connector" idref="#_x0000_s1046"/>
        <o:r id="V:Rule37" type="connector" idref="#_x0000_s1048"/>
      </o:rules>
    </o:shapelayout>
  </w:shapeDefaults>
  <w:decimalSymbol w:val="."/>
  <w:listSeparator w:val=","/>
  <w14:docId w14:val="77519FD4"/>
  <w15:docId w15:val="{959C558E-CAE8-42E5-BCFA-6FA9DDF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0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6783-25E5-40B8-AD28-FBAA7F8B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zaza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SUPER-X</dc:creator>
  <cp:keywords/>
  <dc:description/>
  <cp:lastModifiedBy>User</cp:lastModifiedBy>
  <cp:revision>22</cp:revision>
  <dcterms:created xsi:type="dcterms:W3CDTF">2012-06-25T15:38:00Z</dcterms:created>
  <dcterms:modified xsi:type="dcterms:W3CDTF">2019-12-19T09:46:00Z</dcterms:modified>
</cp:coreProperties>
</file>